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C5CF" w14:textId="77777777" w:rsidR="001745F1" w:rsidRPr="001745F1" w:rsidRDefault="001745F1" w:rsidP="001745F1">
      <w:pPr>
        <w:tabs>
          <w:tab w:val="left" w:pos="851"/>
        </w:tabs>
        <w:suppressAutoHyphens/>
        <w:spacing w:after="0" w:line="240" w:lineRule="auto"/>
        <w:ind w:left="3" w:hangingChars="1" w:hanging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b/>
          <w:color w:val="000000"/>
          <w:kern w:val="0"/>
          <w:position w:val="-1"/>
          <w:sz w:val="28"/>
          <w:szCs w:val="28"/>
          <w:lang w:eastAsia="ru-RU"/>
          <w14:ligatures w14:val="none"/>
        </w:rPr>
        <w:t>Схема аналізу виховного аспекту уроку.</w:t>
      </w:r>
    </w:p>
    <w:p w14:paraId="12F55DAF" w14:textId="77777777" w:rsidR="001745F1" w:rsidRPr="001745F1" w:rsidRDefault="001745F1" w:rsidP="001745F1">
      <w:pPr>
        <w:tabs>
          <w:tab w:val="left" w:pos="851"/>
        </w:tabs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</w:p>
    <w:p w14:paraId="6A17C0FD" w14:textId="77777777" w:rsidR="001745F1" w:rsidRPr="001745F1" w:rsidRDefault="001745F1" w:rsidP="001745F1">
      <w:pPr>
        <w:tabs>
          <w:tab w:val="left" w:pos="851"/>
        </w:tabs>
        <w:suppressAutoHyphens/>
        <w:spacing w:after="0" w:line="240" w:lineRule="auto"/>
        <w:ind w:left="-2" w:firstLineChars="295" w:firstLine="826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8"/>
          <w:szCs w:val="28"/>
          <w:lang w:eastAsia="ru-RU"/>
          <w14:ligatures w14:val="none"/>
        </w:rPr>
        <w:t>Загальні відомості:</w:t>
      </w:r>
    </w:p>
    <w:p w14:paraId="2C538F84" w14:textId="159731DE" w:rsidR="001745F1" w:rsidRPr="001745F1" w:rsidRDefault="001745F1" w:rsidP="001745F1">
      <w:pPr>
        <w:tabs>
          <w:tab w:val="left" w:pos="851"/>
        </w:tabs>
        <w:suppressAutoHyphens/>
        <w:spacing w:after="0" w:line="240" w:lineRule="auto"/>
        <w:ind w:left="-2" w:firstLine="2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>19</w:t>
      </w:r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 лютого, </w:t>
      </w:r>
      <w:r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ЗАКЛАД ЗАГАЛЬНОЇ СЕРЕДНЬОЇ ОСВІТИ «ЛІЦЕЙ №11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>м.КОВЕЛЯ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>»</w:t>
      </w:r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>2-Г</w:t>
      </w:r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 клас, українська мова </w:t>
      </w:r>
      <w:r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 </w:t>
      </w:r>
    </w:p>
    <w:p w14:paraId="1CB57A1F" w14:textId="0EC6F405" w:rsidR="001745F1" w:rsidRPr="001745F1" w:rsidRDefault="001745F1" w:rsidP="001745F1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1745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Тема уроку: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1745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Перевіряємо, що вміємо і знаємо.</w:t>
      </w:r>
    </w:p>
    <w:p w14:paraId="791AAF74" w14:textId="33DC95BC" w:rsidR="001745F1" w:rsidRPr="001745F1" w:rsidRDefault="001745F1" w:rsidP="001745F1">
      <w:pPr>
        <w:autoSpaceDE w:val="0"/>
        <w:autoSpaceDN w:val="0"/>
        <w:adjustRightInd w:val="0"/>
        <w:spacing w:after="0" w:line="240" w:lineRule="auto"/>
        <w:ind w:hanging="2"/>
        <w:jc w:val="both"/>
        <w:rPr>
          <w:rFonts w:ascii="Myriad Pro" w:eastAsia="Calibri" w:hAnsi="Myriad Pro" w:cs="Myriad Pro"/>
          <w:color w:val="000000"/>
          <w:kern w:val="0"/>
          <w:sz w:val="24"/>
          <w:szCs w:val="24"/>
          <w:lang w:val="ru-RU" w:eastAsia="ru-RU"/>
          <w14:ligatures w14:val="none"/>
        </w:rPr>
      </w:pPr>
      <w:r w:rsidRPr="001745F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Мета уроку:</w:t>
      </w:r>
      <w:r w:rsidRPr="001745F1">
        <w:rPr>
          <w:rFonts w:ascii="Arial" w:eastAsia="Calibri" w:hAnsi="Arial" w:cs="Arial"/>
          <w:color w:val="0E1E32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r w:rsidRPr="001745F1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1745F1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узагальнити і закріпити знання учнів з теми «Дієслово»; повторити іменник та прикметник;  удосконалювати вміння свідомого читання тексту, вміння визначати головну думку тексту; вчити визначати і доречно використовувати слова-синоніми; розвивати критичне мислення; виховувати любов і шанобливе ставлення до сім’ї, родини, до праці; виховувати наполегливість та старання.</w:t>
      </w:r>
    </w:p>
    <w:p w14:paraId="0FC9FE30" w14:textId="77777777" w:rsidR="001745F1" w:rsidRPr="001745F1" w:rsidRDefault="001745F1" w:rsidP="001745F1">
      <w:pPr>
        <w:tabs>
          <w:tab w:val="left" w:pos="851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>Місце проведення уроку: класна кімната.</w:t>
      </w:r>
    </w:p>
    <w:p w14:paraId="53293374" w14:textId="71BF29CB" w:rsidR="001745F1" w:rsidRPr="001745F1" w:rsidRDefault="001745F1" w:rsidP="001745F1">
      <w:pPr>
        <w:tabs>
          <w:tab w:val="left" w:pos="851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b/>
          <w:bCs/>
          <w:color w:val="000000"/>
          <w:kern w:val="0"/>
          <w:position w:val="-1"/>
          <w:sz w:val="28"/>
          <w:szCs w:val="28"/>
          <w:lang w:eastAsia="ru-RU"/>
          <w14:ligatures w14:val="none"/>
        </w:rPr>
        <w:t>Кількість учнів-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position w:val="-1"/>
          <w:sz w:val="28"/>
          <w:szCs w:val="28"/>
          <w:lang w:eastAsia="ru-RU"/>
          <w14:ligatures w14:val="none"/>
        </w:rPr>
        <w:t>25</w:t>
      </w:r>
      <w:r w:rsidRPr="001745F1">
        <w:rPr>
          <w:rFonts w:ascii="Times New Roman" w:eastAsia="Times New Roman" w:hAnsi="Times New Roman" w:cs="Times New Roman"/>
          <w:b/>
          <w:bCs/>
          <w:color w:val="000000"/>
          <w:kern w:val="0"/>
          <w:position w:val="-1"/>
          <w:sz w:val="28"/>
          <w:szCs w:val="28"/>
          <w:lang w:eastAsia="ru-RU"/>
          <w14:ligatures w14:val="none"/>
        </w:rPr>
        <w:t>, присутніх на уроці-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position w:val="-1"/>
          <w:sz w:val="28"/>
          <w:szCs w:val="28"/>
          <w:lang w:eastAsia="ru-RU"/>
          <w14:ligatures w14:val="none"/>
        </w:rPr>
        <w:t>27</w:t>
      </w:r>
      <w:r w:rsidRPr="001745F1">
        <w:rPr>
          <w:rFonts w:ascii="Times New Roman" w:eastAsia="Times New Roman" w:hAnsi="Times New Roman" w:cs="Times New Roman"/>
          <w:b/>
          <w:bCs/>
          <w:color w:val="000000"/>
          <w:kern w:val="0"/>
          <w:position w:val="-1"/>
          <w:sz w:val="28"/>
          <w:szCs w:val="28"/>
          <w:lang w:eastAsia="ru-RU"/>
          <w14:ligatures w14:val="none"/>
        </w:rPr>
        <w:t>.</w:t>
      </w:r>
    </w:p>
    <w:p w14:paraId="6EA7D5EF" w14:textId="77777777" w:rsidR="001745F1" w:rsidRPr="001745F1" w:rsidRDefault="001745F1" w:rsidP="001745F1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 </w:t>
      </w:r>
    </w:p>
    <w:p w14:paraId="5C78B605" w14:textId="70126750" w:rsidR="001745F1" w:rsidRPr="001745F1" w:rsidRDefault="001745F1" w:rsidP="001745F1">
      <w:pPr>
        <w:tabs>
          <w:tab w:val="left" w:pos="851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 </w:t>
      </w:r>
    </w:p>
    <w:p w14:paraId="1DEBD840" w14:textId="77777777" w:rsidR="001745F1" w:rsidRPr="001745F1" w:rsidRDefault="001745F1" w:rsidP="001745F1">
      <w:pPr>
        <w:tabs>
          <w:tab w:val="left" w:pos="851"/>
        </w:tabs>
        <w:suppressAutoHyphens/>
        <w:spacing w:after="0" w:line="240" w:lineRule="auto"/>
        <w:ind w:left="-2" w:firstLineChars="295" w:firstLine="826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8"/>
          <w:szCs w:val="28"/>
          <w:lang w:eastAsia="ru-RU"/>
          <w14:ligatures w14:val="none"/>
        </w:rPr>
        <w:t>Організаційна частина уроку і початок уроку:</w:t>
      </w:r>
    </w:p>
    <w:p w14:paraId="7BD3E171" w14:textId="0D124919" w:rsidR="001745F1" w:rsidRPr="001745F1" w:rsidRDefault="001745F1" w:rsidP="001745F1">
      <w:pPr>
        <w:tabs>
          <w:tab w:val="left" w:pos="851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ab/>
      </w:r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Коли пролунав дзвінок, учні зайняли свої місця та організували свій </w:t>
      </w:r>
      <w:proofErr w:type="spellStart"/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>роботчий</w:t>
      </w:r>
      <w:proofErr w:type="spellEnd"/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 простір. Урок розпочався з привітання, домашнього завдання та раніше вивченого матеріалу. Вчителька матеріально була підготовлена до уроку, вона ефективно відновила порядок та дисципліну після перерви. </w:t>
      </w:r>
    </w:p>
    <w:p w14:paraId="0A7CB639" w14:textId="77777777" w:rsidR="001745F1" w:rsidRPr="001745F1" w:rsidRDefault="001745F1" w:rsidP="001745F1">
      <w:pPr>
        <w:tabs>
          <w:tab w:val="left" w:pos="851"/>
        </w:tabs>
        <w:suppressAutoHyphens/>
        <w:spacing w:after="0" w:line="240" w:lineRule="auto"/>
        <w:ind w:left="-2" w:firstLineChars="295" w:firstLine="826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8"/>
          <w:szCs w:val="28"/>
          <w:lang w:eastAsia="ru-RU"/>
          <w14:ligatures w14:val="none"/>
        </w:rPr>
        <w:t>Тема і мета уроку:</w:t>
      </w:r>
    </w:p>
    <w:p w14:paraId="6D675A15" w14:textId="77777777" w:rsidR="001745F1" w:rsidRPr="001745F1" w:rsidRDefault="001745F1" w:rsidP="001745F1">
      <w:pPr>
        <w:suppressAutoHyphens/>
        <w:spacing w:after="0" w:line="240" w:lineRule="auto"/>
        <w:ind w:left="3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Виховні цілі, які було поставлено до уроку, було виконано. </w:t>
      </w:r>
      <w:r w:rsidRPr="001745F1">
        <w:rPr>
          <w:rFonts w:ascii="Times New Roman" w:eastAsia="Times New Roman" w:hAnsi="Times New Roman" w:cs="Times New Roman"/>
          <w:iCs/>
          <w:color w:val="000000"/>
          <w:kern w:val="0"/>
          <w:position w:val="-1"/>
          <w:sz w:val="28"/>
          <w:szCs w:val="28"/>
          <w:lang w:eastAsia="ru-RU"/>
          <w14:ligatures w14:val="none"/>
        </w:rPr>
        <w:t>Мета була поставлена доцільно, вона була досягнута, учні були активними, зацікавленими, уважно слухали.</w:t>
      </w:r>
    </w:p>
    <w:p w14:paraId="30F7CC5E" w14:textId="77777777" w:rsidR="001745F1" w:rsidRPr="001745F1" w:rsidRDefault="001745F1" w:rsidP="001745F1">
      <w:pPr>
        <w:suppressAutoHyphens/>
        <w:spacing w:after="0" w:line="240" w:lineRule="auto"/>
        <w:ind w:left="3"/>
        <w:jc w:val="both"/>
        <w:outlineLvl w:val="0"/>
        <w:rPr>
          <w:rFonts w:ascii="Times New Roman" w:eastAsia="Times New Roman" w:hAnsi="Times New Roman" w:cs="Times New Roman"/>
          <w:iCs/>
          <w:color w:val="000000"/>
          <w:kern w:val="0"/>
          <w:position w:val="-1"/>
          <w:sz w:val="28"/>
          <w:szCs w:val="28"/>
          <w:shd w:val="clear" w:color="auto" w:fill="FFFFFF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shd w:val="clear" w:color="auto" w:fill="FFFFFF"/>
          <w:lang w:eastAsia="ru-RU"/>
          <w14:ligatures w14:val="none"/>
        </w:rPr>
        <w:t>Доцільно постановлено  проміжні цілі виховання учнів на окремих етапах уроку з урахуванням можливостей змісту навчального матеріалу, вікових та індивідуальних особливостей учнів, рівня їх вихованості.</w:t>
      </w:r>
      <w:r w:rsidRPr="001745F1">
        <w:rPr>
          <w:rFonts w:ascii="Times New Roman" w:eastAsia="Times New Roman" w:hAnsi="Times New Roman" w:cs="Times New Roman"/>
          <w:iCs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 </w:t>
      </w:r>
      <w:r w:rsidRPr="001745F1">
        <w:rPr>
          <w:rFonts w:ascii="Times New Roman" w:eastAsia="Times New Roman" w:hAnsi="Times New Roman" w:cs="Times New Roman"/>
          <w:iCs/>
          <w:color w:val="000000"/>
          <w:kern w:val="0"/>
          <w:position w:val="-1"/>
          <w:sz w:val="28"/>
          <w:szCs w:val="28"/>
          <w:shd w:val="clear" w:color="auto" w:fill="FFFFFF"/>
          <w:lang w:eastAsia="ru-RU"/>
          <w14:ligatures w14:val="none"/>
        </w:rPr>
        <w:t>Вчителька виховувала протягом уроку розумове, національне, моральне, естетичне виховання.</w:t>
      </w:r>
    </w:p>
    <w:p w14:paraId="2D680BFD" w14:textId="77777777" w:rsidR="001745F1" w:rsidRPr="001745F1" w:rsidRDefault="001745F1" w:rsidP="001745F1">
      <w:pPr>
        <w:tabs>
          <w:tab w:val="left" w:pos="851"/>
        </w:tabs>
        <w:suppressAutoHyphens/>
        <w:spacing w:after="0" w:line="240" w:lineRule="auto"/>
        <w:ind w:left="-2" w:firstLineChars="295" w:firstLine="826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8"/>
          <w:szCs w:val="28"/>
          <w:lang w:eastAsia="ru-RU"/>
          <w14:ligatures w14:val="none"/>
        </w:rPr>
        <w:t>Зміст уроку:</w:t>
      </w:r>
    </w:p>
    <w:p w14:paraId="0BA0BA96" w14:textId="118B0041" w:rsidR="001745F1" w:rsidRPr="001745F1" w:rsidRDefault="001745F1" w:rsidP="001745F1">
      <w:pPr>
        <w:tabs>
          <w:tab w:val="left" w:pos="851"/>
        </w:tabs>
        <w:suppressAutoHyphens/>
        <w:spacing w:after="0" w:line="240" w:lineRule="auto"/>
        <w:ind w:left="-2" w:firstLine="2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iCs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kern w:val="0"/>
          <w:position w:val="-1"/>
          <w:sz w:val="28"/>
          <w:szCs w:val="28"/>
          <w:lang w:eastAsia="ru-RU"/>
          <w14:ligatures w14:val="none"/>
        </w:rPr>
        <w:tab/>
      </w:r>
      <w:r w:rsidRPr="001745F1">
        <w:rPr>
          <w:rFonts w:ascii="Times New Roman" w:eastAsia="Times New Roman" w:hAnsi="Times New Roman" w:cs="Times New Roman"/>
          <w:iCs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Достатньо повно використано </w:t>
      </w:r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зміст навчального матеріалу. </w:t>
      </w:r>
      <w:r w:rsidRPr="001745F1">
        <w:rPr>
          <w:rFonts w:ascii="Times New Roman" w:eastAsia="Times New Roman" w:hAnsi="Times New Roman" w:cs="Times New Roman"/>
          <w:iCs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 </w:t>
      </w:r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з виховною метою.  Напрями виховання, які були на </w:t>
      </w:r>
      <w:proofErr w:type="spellStart"/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>уроці</w:t>
      </w:r>
      <w:proofErr w:type="spellEnd"/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  (розумове, національне, моральне, естетичне).</w:t>
      </w:r>
    </w:p>
    <w:p w14:paraId="3022BF85" w14:textId="77777777" w:rsidR="001745F1" w:rsidRPr="001745F1" w:rsidRDefault="001745F1" w:rsidP="001745F1">
      <w:pPr>
        <w:tabs>
          <w:tab w:val="left" w:pos="851"/>
        </w:tabs>
        <w:suppressAutoHyphens/>
        <w:spacing w:after="0" w:line="240" w:lineRule="auto"/>
        <w:ind w:left="-2" w:firstLineChars="295" w:firstLine="826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8"/>
          <w:szCs w:val="28"/>
          <w:lang w:eastAsia="ru-RU"/>
          <w14:ligatures w14:val="none"/>
        </w:rPr>
        <w:t>Принципи виховання:</w:t>
      </w:r>
    </w:p>
    <w:p w14:paraId="4538E340" w14:textId="2B4E7A78" w:rsidR="001745F1" w:rsidRPr="001745F1" w:rsidRDefault="001745F1" w:rsidP="001745F1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  <w:t xml:space="preserve">На </w:t>
      </w:r>
      <w:proofErr w:type="spellStart"/>
      <w:r w:rsidRPr="001745F1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  <w:t>уроці</w:t>
      </w:r>
      <w:proofErr w:type="spellEnd"/>
      <w:r w:rsidRPr="001745F1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  <w:t xml:space="preserve"> було реалізовані такі принципи: цілеспрямованості виховання; системності, послідовності й наступності; виховання особистості в колективі; </w:t>
      </w:r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поєднання педагогічного керівництва з ініціативою та самодіяльністю учнів; </w:t>
      </w:r>
      <w:r w:rsidRPr="001745F1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  <w:t>зв’язок виховання з життям.</w:t>
      </w:r>
      <w:r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  <w:t xml:space="preserve"> </w:t>
      </w:r>
      <w:r w:rsidRPr="001745F1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  <w:t>Було оптимально вибрано принципи виховання і шляхи їх реалізації.</w:t>
      </w:r>
    </w:p>
    <w:p w14:paraId="3272DA3A" w14:textId="7CBD20E9" w:rsidR="001745F1" w:rsidRPr="001745F1" w:rsidRDefault="001745F1" w:rsidP="001745F1">
      <w:pPr>
        <w:tabs>
          <w:tab w:val="left" w:pos="851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ab/>
      </w:r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Відбувалась спрямованість навчання на вирішення завдань гармонійного розвитку особистості. На </w:t>
      </w:r>
      <w:proofErr w:type="spellStart"/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>уроці</w:t>
      </w:r>
      <w:proofErr w:type="spellEnd"/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 реалізовувались розвивальний і виховний аспекти.</w:t>
      </w:r>
    </w:p>
    <w:p w14:paraId="7B2AC3F3" w14:textId="7EA48A3E" w:rsidR="001745F1" w:rsidRPr="001745F1" w:rsidRDefault="001745F1" w:rsidP="001745F1">
      <w:pPr>
        <w:tabs>
          <w:tab w:val="left" w:pos="851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ab/>
      </w:r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>Враховувались вікові та індивідуальні особливості учнів під час реалізації виховної мети уроку.</w:t>
      </w:r>
    </w:p>
    <w:p w14:paraId="32AC3C29" w14:textId="77777777" w:rsidR="001745F1" w:rsidRPr="001745F1" w:rsidRDefault="001745F1" w:rsidP="001745F1">
      <w:pPr>
        <w:tabs>
          <w:tab w:val="left" w:pos="851"/>
        </w:tabs>
        <w:suppressAutoHyphens/>
        <w:spacing w:after="0" w:line="240" w:lineRule="auto"/>
        <w:ind w:left="-2" w:firstLineChars="295" w:firstLine="826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8"/>
          <w:szCs w:val="28"/>
          <w:lang w:eastAsia="ru-RU"/>
          <w14:ligatures w14:val="none"/>
        </w:rPr>
        <w:t>Методи виховання:</w:t>
      </w:r>
    </w:p>
    <w:p w14:paraId="148CC68A" w14:textId="77777777" w:rsidR="001745F1" w:rsidRPr="001745F1" w:rsidRDefault="001745F1" w:rsidP="001745F1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  <w:t xml:space="preserve">На </w:t>
      </w:r>
      <w:proofErr w:type="spellStart"/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>уроці</w:t>
      </w:r>
      <w:proofErr w:type="spellEnd"/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 застосовувалися методи </w:t>
      </w:r>
      <w:r w:rsidRPr="001745F1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  <w:t xml:space="preserve">групи різнобічного впливу на свідомість та почуття і волю учнів з метою формування їх поглядів і переконань, а саме такі </w:t>
      </w:r>
      <w:r w:rsidRPr="001745F1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  <w:lastRenderedPageBreak/>
        <w:t>методи виховання: розповідь, бесіда, пояснення</w:t>
      </w:r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, мотиваційні ігри, вправа «Мікрофон», гра «Хто швидше», бліц-опитування. Ці методи були доцільно застосовані як основні. </w:t>
      </w:r>
    </w:p>
    <w:p w14:paraId="77A96735" w14:textId="77777777" w:rsidR="001745F1" w:rsidRPr="001745F1" w:rsidRDefault="001745F1" w:rsidP="001745F1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>Також і</w:t>
      </w:r>
      <w:r w:rsidRPr="001745F1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  <w:t xml:space="preserve">з </w:t>
      </w:r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методів стимулювання діяльності та поведінки учнів та методів формування суспільної поведінки на </w:t>
      </w:r>
      <w:proofErr w:type="spellStart"/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>уроці</w:t>
      </w:r>
      <w:proofErr w:type="spellEnd"/>
      <w:r w:rsidRPr="001745F1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 було застосовано метод створення виховної ситуації.</w:t>
      </w:r>
    </w:p>
    <w:p w14:paraId="38E95C9B" w14:textId="77777777" w:rsidR="001745F1" w:rsidRPr="001745F1" w:rsidRDefault="001745F1" w:rsidP="001745F1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  <w:t xml:space="preserve">Методи і прийоми були доцільно використані методи, прийоми й засоби виховного впливу на учнів у процесі навчання на </w:t>
      </w:r>
      <w:proofErr w:type="spellStart"/>
      <w:r w:rsidRPr="001745F1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  <w:t>уроці</w:t>
      </w:r>
      <w:proofErr w:type="spellEnd"/>
      <w:r w:rsidRPr="001745F1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  <w:t xml:space="preserve">. Раціонально поєднано фронтальні форми виховної роботи з учнями на </w:t>
      </w:r>
      <w:proofErr w:type="spellStart"/>
      <w:r w:rsidRPr="001745F1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  <w:t>уроці</w:t>
      </w:r>
      <w:proofErr w:type="spellEnd"/>
      <w:r w:rsidRPr="001745F1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  <w:t>.</w:t>
      </w:r>
    </w:p>
    <w:p w14:paraId="6B9285FD" w14:textId="77777777" w:rsidR="001745F1" w:rsidRPr="001745F1" w:rsidRDefault="001745F1" w:rsidP="001745F1">
      <w:pPr>
        <w:tabs>
          <w:tab w:val="left" w:pos="851"/>
        </w:tabs>
        <w:suppressAutoHyphens/>
        <w:spacing w:after="0" w:line="240" w:lineRule="auto"/>
        <w:ind w:left="-2" w:firstLineChars="295" w:firstLine="826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8"/>
          <w:szCs w:val="28"/>
          <w:lang w:eastAsia="ru-RU"/>
          <w14:ligatures w14:val="none"/>
        </w:rPr>
        <w:t xml:space="preserve">Поведінка вчителя та учнів на </w:t>
      </w:r>
      <w:proofErr w:type="spellStart"/>
      <w:r w:rsidRPr="001745F1"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8"/>
          <w:szCs w:val="28"/>
          <w:lang w:eastAsia="ru-RU"/>
          <w14:ligatures w14:val="none"/>
        </w:rPr>
        <w:t>уроці</w:t>
      </w:r>
      <w:proofErr w:type="spellEnd"/>
      <w:r w:rsidRPr="001745F1"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8"/>
          <w:szCs w:val="28"/>
          <w:lang w:eastAsia="ru-RU"/>
          <w14:ligatures w14:val="none"/>
        </w:rPr>
        <w:t>:</w:t>
      </w:r>
    </w:p>
    <w:p w14:paraId="6F2B3963" w14:textId="77777777" w:rsidR="001745F1" w:rsidRPr="001745F1" w:rsidRDefault="001745F1" w:rsidP="001745F1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  <w:t>Всі учні були готові до уроку, були активними, сміливо висловлювали свої думки, аналізували і сперечалися з висловлюваннями інших, співпрацювали між собою. Учитель ставиться до учнів доброзичливо, толерантно, з повагою.</w:t>
      </w:r>
    </w:p>
    <w:p w14:paraId="68457C2E" w14:textId="77777777" w:rsidR="001745F1" w:rsidRPr="001745F1" w:rsidRDefault="001745F1" w:rsidP="001745F1">
      <w:pPr>
        <w:tabs>
          <w:tab w:val="left" w:pos="851"/>
        </w:tabs>
        <w:suppressAutoHyphens/>
        <w:spacing w:after="0" w:line="240" w:lineRule="auto"/>
        <w:ind w:left="-2" w:firstLineChars="295" w:firstLine="826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8"/>
          <w:szCs w:val="28"/>
          <w:lang w:eastAsia="ru-RU"/>
          <w14:ligatures w14:val="none"/>
        </w:rPr>
        <w:t>Результати уроку, загальні висновки:</w:t>
      </w:r>
    </w:p>
    <w:p w14:paraId="4CB9DC3C" w14:textId="77777777" w:rsidR="001745F1" w:rsidRPr="001745F1" w:rsidRDefault="001745F1" w:rsidP="001745F1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  <w:t>Виховна мета уроку була досягнута. Були виконанні всі поставленні завдання.</w:t>
      </w:r>
    </w:p>
    <w:p w14:paraId="1142B660" w14:textId="77777777" w:rsidR="001745F1" w:rsidRPr="001745F1" w:rsidRDefault="001745F1" w:rsidP="001745F1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</w:pPr>
      <w:r w:rsidRPr="001745F1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  <w:t>Якість знань, умінь і навичок учнів на хорошому рівні.  Урок мав розвивальне і виховне значення.</w:t>
      </w:r>
    </w:p>
    <w:p w14:paraId="475B4CC7" w14:textId="77777777" w:rsidR="001745F1" w:rsidRPr="001745F1" w:rsidRDefault="001745F1" w:rsidP="001745F1">
      <w:pPr>
        <w:tabs>
          <w:tab w:val="left" w:pos="851"/>
        </w:tabs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</w:p>
    <w:p w14:paraId="149D4836" w14:textId="77777777" w:rsidR="001745F1" w:rsidRPr="001745F1" w:rsidRDefault="001745F1" w:rsidP="001745F1">
      <w:pPr>
        <w:tabs>
          <w:tab w:val="left" w:pos="851"/>
        </w:tabs>
        <w:suppressAutoHyphens/>
        <w:spacing w:after="0" w:line="240" w:lineRule="auto"/>
        <w:ind w:left="3" w:hangingChars="1" w:hanging="3"/>
        <w:jc w:val="right"/>
        <w:outlineLvl w:val="0"/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ru-RU"/>
          <w14:ligatures w14:val="none"/>
        </w:rPr>
      </w:pPr>
    </w:p>
    <w:p w14:paraId="70E7F1E4" w14:textId="77777777" w:rsidR="001745F1" w:rsidRPr="001745F1" w:rsidRDefault="001745F1" w:rsidP="001745F1">
      <w:pPr>
        <w:suppressAutoHyphens/>
        <w:spacing w:after="0" w:line="240" w:lineRule="auto"/>
        <w:ind w:left="3" w:hangingChars="1" w:hanging="3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ru-RU"/>
          <w14:ligatures w14:val="none"/>
        </w:rPr>
      </w:pPr>
    </w:p>
    <w:p w14:paraId="0D37B377" w14:textId="77777777" w:rsidR="001745F1" w:rsidRPr="001745F1" w:rsidRDefault="001745F1" w:rsidP="001745F1">
      <w:pPr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position w:val="-1"/>
          <w:sz w:val="28"/>
          <w:szCs w:val="28"/>
          <w:lang w:eastAsia="ru-RU"/>
          <w14:ligatures w14:val="none"/>
        </w:rPr>
      </w:pPr>
    </w:p>
    <w:p w14:paraId="2CEC849E" w14:textId="77777777" w:rsidR="001745F1" w:rsidRPr="001745F1" w:rsidRDefault="001745F1" w:rsidP="001745F1">
      <w:pPr>
        <w:suppressAutoHyphens/>
        <w:spacing w:after="0" w:line="1" w:lineRule="atLeast"/>
        <w:ind w:left="2" w:hangingChars="1" w:hanging="2"/>
        <w:outlineLvl w:val="0"/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eastAsia="ru-RU"/>
          <w14:ligatures w14:val="none"/>
        </w:rPr>
      </w:pPr>
    </w:p>
    <w:p w14:paraId="6DBA7702" w14:textId="77777777" w:rsidR="00C35ED0" w:rsidRDefault="00C35ED0">
      <w:pPr>
        <w:ind w:hanging="2"/>
      </w:pPr>
    </w:p>
    <w:sectPr w:rsidR="00C35E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AB"/>
    <w:rsid w:val="001745F1"/>
    <w:rsid w:val="00747EAB"/>
    <w:rsid w:val="00A01171"/>
    <w:rsid w:val="00C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7792"/>
  <w15:chartTrackingRefBased/>
  <w15:docId w15:val="{D4D2A9FA-618F-409D-9DEA-818EFA41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7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E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E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E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E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E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E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E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E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E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47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47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47E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E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E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47E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2168</Words>
  <Characters>1237</Characters>
  <Application>Microsoft Office Word</Application>
  <DocSecurity>0</DocSecurity>
  <Lines>10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2025-04-14T18:58:00Z</dcterms:created>
  <dcterms:modified xsi:type="dcterms:W3CDTF">2025-04-14T19:04:00Z</dcterms:modified>
</cp:coreProperties>
</file>